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6A4" w:rsidRDefault="005766A4" w:rsidP="002F6D66">
      <w:pPr>
        <w:ind w:firstLine="0"/>
        <w:jc w:val="center"/>
        <w:rPr>
          <w:b/>
        </w:rPr>
      </w:pPr>
      <w:r>
        <w:rPr>
          <w:b/>
        </w:rPr>
        <w:t>Аналитическая справка</w:t>
      </w:r>
    </w:p>
    <w:p w:rsidR="00821684" w:rsidRPr="002F6D66" w:rsidRDefault="002F6D66" w:rsidP="002F6D66">
      <w:pPr>
        <w:ind w:firstLine="0"/>
        <w:jc w:val="center"/>
        <w:rPr>
          <w:b/>
        </w:rPr>
      </w:pPr>
      <w:r w:rsidRPr="002F6D66">
        <w:rPr>
          <w:b/>
        </w:rPr>
        <w:t xml:space="preserve"> к отчету об исполнении основных мероприятий, мероприятий государственной программы Пензенской области «Защита населения и территорий от чрезвычайных ситуаций, обеспечение пожарной безопасности в </w:t>
      </w:r>
      <w:r w:rsidR="00E05DC1">
        <w:rPr>
          <w:b/>
        </w:rPr>
        <w:t>Пензенской области</w:t>
      </w:r>
      <w:r w:rsidRPr="002F6D66">
        <w:rPr>
          <w:b/>
        </w:rPr>
        <w:t xml:space="preserve">» </w:t>
      </w:r>
      <w:r w:rsidRPr="002F6D66">
        <w:rPr>
          <w:b/>
        </w:rPr>
        <w:br/>
        <w:t xml:space="preserve">за </w:t>
      </w:r>
      <w:r w:rsidR="00E17DCC">
        <w:rPr>
          <w:b/>
        </w:rPr>
        <w:t>9 месяцев</w:t>
      </w:r>
      <w:r w:rsidR="00496CF3">
        <w:rPr>
          <w:b/>
        </w:rPr>
        <w:t xml:space="preserve"> </w:t>
      </w:r>
      <w:r w:rsidRPr="002F6D66">
        <w:rPr>
          <w:b/>
        </w:rPr>
        <w:t>20</w:t>
      </w:r>
      <w:r w:rsidR="00496CF3">
        <w:rPr>
          <w:b/>
        </w:rPr>
        <w:t>21</w:t>
      </w:r>
      <w:r w:rsidR="003F2989">
        <w:rPr>
          <w:b/>
        </w:rPr>
        <w:t xml:space="preserve"> год</w:t>
      </w:r>
      <w:r w:rsidR="00496CF3">
        <w:rPr>
          <w:b/>
        </w:rPr>
        <w:t>а</w:t>
      </w:r>
    </w:p>
    <w:p w:rsidR="002F6D66" w:rsidRDefault="002F6D66" w:rsidP="002F6D66">
      <w:pPr>
        <w:ind w:firstLine="0"/>
        <w:jc w:val="center"/>
      </w:pPr>
    </w:p>
    <w:p w:rsidR="00E17DCC" w:rsidRPr="00E17DCC" w:rsidRDefault="005766A4" w:rsidP="00F414D2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8"/>
        <w:rPr>
          <w:rFonts w:cs="Times New Roman"/>
          <w:color w:val="000000"/>
          <w:szCs w:val="28"/>
        </w:rPr>
      </w:pPr>
      <w:r w:rsidRPr="00E76D47">
        <w:rPr>
          <w:rFonts w:eastAsia="Times New Roman" w:cs="Times New Roman"/>
          <w:b/>
          <w:szCs w:val="28"/>
          <w:lang w:eastAsia="ru-RU"/>
        </w:rPr>
        <w:t xml:space="preserve">Наименование </w:t>
      </w:r>
      <w:r w:rsidR="00D04C00" w:rsidRPr="00E76D47">
        <w:rPr>
          <w:rFonts w:eastAsia="Times New Roman" w:cs="Times New Roman"/>
          <w:b/>
          <w:szCs w:val="28"/>
          <w:lang w:eastAsia="ru-RU"/>
        </w:rPr>
        <w:t xml:space="preserve">государственной программы </w:t>
      </w:r>
      <w:r w:rsidR="00E76D47" w:rsidRPr="00E76D47">
        <w:rPr>
          <w:b/>
          <w:szCs w:val="28"/>
        </w:rPr>
        <w:t>Пензенской области</w:t>
      </w:r>
      <w:r w:rsidR="00E17DCC">
        <w:rPr>
          <w:b/>
          <w:szCs w:val="28"/>
        </w:rPr>
        <w:t>, ответственный исполнитель, соисполнители.</w:t>
      </w:r>
    </w:p>
    <w:p w:rsidR="005766A4" w:rsidRPr="00E17DCC" w:rsidRDefault="00E17DCC" w:rsidP="00E17DCC">
      <w:pPr>
        <w:autoSpaceDE w:val="0"/>
        <w:autoSpaceDN w:val="0"/>
        <w:adjustRightInd w:val="0"/>
        <w:rPr>
          <w:rFonts w:cs="Times New Roman"/>
          <w:color w:val="000000"/>
          <w:szCs w:val="28"/>
        </w:rPr>
      </w:pPr>
      <w:r w:rsidRPr="00E17DCC">
        <w:rPr>
          <w:rFonts w:eastAsia="Times New Roman" w:cs="Times New Roman"/>
          <w:szCs w:val="28"/>
          <w:lang w:eastAsia="ru-RU"/>
        </w:rPr>
        <w:t>Наименование государственной программы</w:t>
      </w:r>
      <w:r w:rsidR="00E76D47" w:rsidRPr="00E17DCC">
        <w:rPr>
          <w:szCs w:val="28"/>
        </w:rPr>
        <w:t xml:space="preserve"> </w:t>
      </w:r>
      <w:r>
        <w:rPr>
          <w:szCs w:val="28"/>
        </w:rPr>
        <w:t xml:space="preserve">- </w:t>
      </w:r>
      <w:r w:rsidR="00D04C00" w:rsidRPr="00E17DCC">
        <w:rPr>
          <w:szCs w:val="28"/>
        </w:rPr>
        <w:t xml:space="preserve">«Защита населения и территорий от чрезвычайных ситуаций, обеспечение пожарной безопасности в </w:t>
      </w:r>
      <w:r w:rsidR="00E05DC1" w:rsidRPr="00E17DCC">
        <w:rPr>
          <w:szCs w:val="28"/>
        </w:rPr>
        <w:t>Пензенской области</w:t>
      </w:r>
      <w:r w:rsidR="00D04C00" w:rsidRPr="00E17DCC">
        <w:rPr>
          <w:szCs w:val="28"/>
        </w:rPr>
        <w:t>»</w:t>
      </w:r>
      <w:r w:rsidR="005766A4" w:rsidRPr="00E17DCC">
        <w:rPr>
          <w:szCs w:val="28"/>
        </w:rPr>
        <w:t>.</w:t>
      </w:r>
    </w:p>
    <w:p w:rsidR="005766A4" w:rsidRPr="00636859" w:rsidRDefault="005766A4" w:rsidP="00F414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859">
        <w:rPr>
          <w:rFonts w:ascii="Times New Roman" w:hAnsi="Times New Roman" w:cs="Times New Roman"/>
          <w:sz w:val="28"/>
          <w:szCs w:val="28"/>
        </w:rPr>
        <w:t xml:space="preserve">Ответственный исполнитель – </w:t>
      </w:r>
      <w:r w:rsidR="006277A5">
        <w:rPr>
          <w:rFonts w:ascii="Times New Roman" w:hAnsi="Times New Roman" w:cs="Times New Roman"/>
          <w:sz w:val="28"/>
          <w:szCs w:val="28"/>
        </w:rPr>
        <w:t>Министерство</w:t>
      </w:r>
      <w:r w:rsidRPr="00636859">
        <w:rPr>
          <w:rFonts w:ascii="Times New Roman" w:hAnsi="Times New Roman" w:cs="Times New Roman"/>
          <w:sz w:val="28"/>
          <w:szCs w:val="28"/>
        </w:rPr>
        <w:t xml:space="preserve"> ЖКХ и ГЗН Пензенской области. Соисполнители: Министерство здравоохранения Пензенской области,</w:t>
      </w:r>
    </w:p>
    <w:p w:rsidR="005766A4" w:rsidRPr="00636859" w:rsidRDefault="005766A4" w:rsidP="00F414D2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636859">
        <w:rPr>
          <w:rFonts w:eastAsia="Times New Roman" w:cs="Times New Roman"/>
          <w:szCs w:val="28"/>
          <w:lang w:eastAsia="ru-RU"/>
        </w:rPr>
        <w:t>Министерство сельского хозяйства Пензенской области, Министерство физической культуры и спорта Пензенской области, Министерство культуры и туризма Пензенской области, Министерство образования Пензенской области,</w:t>
      </w:r>
    </w:p>
    <w:p w:rsidR="00602F9B" w:rsidRPr="00636859" w:rsidRDefault="005766A4" w:rsidP="00F414D2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636859">
        <w:rPr>
          <w:rFonts w:eastAsia="Times New Roman" w:cs="Times New Roman"/>
          <w:szCs w:val="28"/>
          <w:lang w:eastAsia="ru-RU"/>
        </w:rPr>
        <w:t xml:space="preserve">Министерство промышленности и инновационной политики Пензенской области, Министерство труда, социальной защиты и демографии Пензенской области. </w:t>
      </w:r>
    </w:p>
    <w:p w:rsidR="00602F9B" w:rsidRPr="00E76D47" w:rsidRDefault="00602F9B" w:rsidP="00E76D47">
      <w:pPr>
        <w:pStyle w:val="a5"/>
        <w:widowControl w:val="0"/>
        <w:numPr>
          <w:ilvl w:val="0"/>
          <w:numId w:val="1"/>
        </w:numPr>
        <w:autoSpaceDE w:val="0"/>
        <w:autoSpaceDN w:val="0"/>
        <w:rPr>
          <w:rFonts w:eastAsia="Times New Roman" w:cs="Times New Roman"/>
          <w:b/>
          <w:szCs w:val="28"/>
          <w:lang w:eastAsia="ru-RU"/>
        </w:rPr>
      </w:pPr>
      <w:r w:rsidRPr="00E76D47">
        <w:rPr>
          <w:rFonts w:eastAsia="Times New Roman" w:cs="Times New Roman"/>
          <w:b/>
          <w:szCs w:val="28"/>
          <w:lang w:eastAsia="ru-RU"/>
        </w:rPr>
        <w:t xml:space="preserve">Информация об исполнении бюджетных ассигнований: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eastAsia="Times New Roman" w:cs="Times New Roman"/>
          <w:szCs w:val="28"/>
          <w:lang w:eastAsia="ru-RU"/>
        </w:rPr>
        <w:t xml:space="preserve">2.1. </w:t>
      </w:r>
      <w:r w:rsidR="005766A4" w:rsidRPr="00636859">
        <w:rPr>
          <w:rFonts w:eastAsia="Times New Roman" w:cs="Times New Roman"/>
          <w:szCs w:val="28"/>
          <w:lang w:eastAsia="ru-RU"/>
        </w:rPr>
        <w:t xml:space="preserve">Общий объем ассигнований </w:t>
      </w:r>
      <w:r w:rsidR="005766A4" w:rsidRPr="00636859">
        <w:rPr>
          <w:rFonts w:cs="Times New Roman"/>
          <w:szCs w:val="28"/>
        </w:rPr>
        <w:t>на 20</w:t>
      </w:r>
      <w:r w:rsidR="00496CF3">
        <w:rPr>
          <w:rFonts w:cs="Times New Roman"/>
          <w:szCs w:val="28"/>
        </w:rPr>
        <w:t>21</w:t>
      </w:r>
      <w:r w:rsidR="00625CD8">
        <w:rPr>
          <w:rFonts w:cs="Times New Roman"/>
          <w:szCs w:val="28"/>
        </w:rPr>
        <w:t xml:space="preserve"> год </w:t>
      </w:r>
      <w:r w:rsidR="006277A5">
        <w:rPr>
          <w:rFonts w:cs="Times New Roman"/>
          <w:szCs w:val="28"/>
        </w:rPr>
        <w:t>–</w:t>
      </w:r>
      <w:r w:rsidR="00625CD8">
        <w:rPr>
          <w:rFonts w:cs="Times New Roman"/>
          <w:szCs w:val="28"/>
        </w:rPr>
        <w:t xml:space="preserve"> </w:t>
      </w:r>
      <w:r w:rsidR="006277A5">
        <w:rPr>
          <w:rFonts w:cs="Times New Roman"/>
          <w:szCs w:val="28"/>
        </w:rPr>
        <w:t>155 860,5</w:t>
      </w:r>
      <w:r w:rsidR="00652C18" w:rsidRPr="00636859">
        <w:rPr>
          <w:rFonts w:cs="Times New Roman"/>
          <w:szCs w:val="28"/>
        </w:rPr>
        <w:t xml:space="preserve"> </w:t>
      </w:r>
      <w:r w:rsidR="005766A4" w:rsidRPr="00636859">
        <w:rPr>
          <w:rFonts w:cs="Times New Roman"/>
          <w:szCs w:val="28"/>
        </w:rPr>
        <w:t>тыс. рублей</w:t>
      </w:r>
      <w:r w:rsidRPr="00636859">
        <w:rPr>
          <w:rFonts w:cs="Times New Roman"/>
          <w:szCs w:val="28"/>
        </w:rPr>
        <w:t xml:space="preserve"> – бюджет Пензенской области.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2.2. Освоено </w:t>
      </w:r>
      <w:r w:rsidR="00A8282E">
        <w:rPr>
          <w:rFonts w:cs="Times New Roman"/>
          <w:szCs w:val="28"/>
        </w:rPr>
        <w:t>112659,4</w:t>
      </w:r>
      <w:r w:rsidR="007860F1" w:rsidRPr="00636859">
        <w:rPr>
          <w:rFonts w:cs="Times New Roman"/>
          <w:szCs w:val="28"/>
        </w:rPr>
        <w:t xml:space="preserve"> </w:t>
      </w:r>
      <w:r w:rsidR="00625CD8">
        <w:rPr>
          <w:rFonts w:cs="Times New Roman"/>
          <w:szCs w:val="28"/>
        </w:rPr>
        <w:t xml:space="preserve">тыс. рублей - </w:t>
      </w:r>
      <w:r w:rsidRPr="00636859">
        <w:rPr>
          <w:rFonts w:cs="Times New Roman"/>
          <w:szCs w:val="28"/>
        </w:rPr>
        <w:t xml:space="preserve">бюджет Пензенской области. </w:t>
      </w:r>
    </w:p>
    <w:p w:rsidR="00602F9B" w:rsidRDefault="00625CD8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Освоение к плану на год </w:t>
      </w:r>
      <w:r w:rsidR="006277A5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</w:t>
      </w:r>
      <w:r w:rsidR="00A8282E">
        <w:rPr>
          <w:rFonts w:cs="Times New Roman"/>
          <w:szCs w:val="28"/>
        </w:rPr>
        <w:t>58,48</w:t>
      </w:r>
      <w:r w:rsidR="00410A18" w:rsidRPr="00636859">
        <w:rPr>
          <w:rFonts w:cs="Times New Roman"/>
          <w:szCs w:val="28"/>
        </w:rPr>
        <w:t xml:space="preserve"> %</w:t>
      </w:r>
      <w:r w:rsidR="00602F9B" w:rsidRPr="00636859">
        <w:rPr>
          <w:rFonts w:cs="Times New Roman"/>
          <w:szCs w:val="28"/>
        </w:rPr>
        <w:t xml:space="preserve">.  </w:t>
      </w:r>
    </w:p>
    <w:p w:rsidR="00A8282E" w:rsidRDefault="00A8282E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Причиной низкого процента освоения средств бюджета Пензенской области явилось выделение в сентябре дополнительных финансовых средств из бюджета </w:t>
      </w:r>
      <w:r>
        <w:rPr>
          <w:rFonts w:cs="Times New Roman"/>
          <w:szCs w:val="28"/>
        </w:rPr>
        <w:t>Пензенской области</w:t>
      </w:r>
      <w:r>
        <w:rPr>
          <w:rFonts w:cs="Times New Roman"/>
          <w:szCs w:val="28"/>
        </w:rPr>
        <w:t xml:space="preserve"> на реализацию </w:t>
      </w:r>
      <w:r w:rsidR="005D66D2">
        <w:rPr>
          <w:rFonts w:cs="Times New Roman"/>
          <w:szCs w:val="28"/>
        </w:rPr>
        <w:t xml:space="preserve">следующих </w:t>
      </w:r>
      <w:bookmarkStart w:id="0" w:name="_GoBack"/>
      <w:bookmarkEnd w:id="0"/>
      <w:r>
        <w:rPr>
          <w:rFonts w:cs="Times New Roman"/>
          <w:szCs w:val="28"/>
        </w:rPr>
        <w:t>мероприятий:</w:t>
      </w:r>
    </w:p>
    <w:p w:rsidR="00A8282E" w:rsidRDefault="00A8282E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1.3.3. «</w:t>
      </w:r>
      <w:r w:rsidRPr="00473EF1">
        <w:rPr>
          <w:szCs w:val="28"/>
        </w:rPr>
        <w:t>Приобретение спецтехники и оборудования для повышения эффективности выполнения аварийно-спасательных и других неотложных работ,</w:t>
      </w:r>
      <w:r>
        <w:rPr>
          <w:szCs w:val="28"/>
        </w:rPr>
        <w:t xml:space="preserve"> </w:t>
      </w:r>
      <w:r w:rsidRPr="00473EF1">
        <w:rPr>
          <w:szCs w:val="28"/>
        </w:rPr>
        <w:t>в том числе по локализации и ликвидации аварийных разливов нефти и нефтепродуктов</w:t>
      </w:r>
      <w:r>
        <w:rPr>
          <w:szCs w:val="28"/>
        </w:rPr>
        <w:t xml:space="preserve">» - </w:t>
      </w:r>
      <w:r>
        <w:rPr>
          <w:rFonts w:cs="Times New Roman"/>
          <w:szCs w:val="28"/>
        </w:rPr>
        <w:t>2882,9</w:t>
      </w:r>
      <w:r>
        <w:rPr>
          <w:rFonts w:cs="Times New Roman"/>
          <w:szCs w:val="28"/>
        </w:rPr>
        <w:t xml:space="preserve"> тыс. руб.;</w:t>
      </w:r>
    </w:p>
    <w:p w:rsidR="00A8282E" w:rsidRDefault="00A8282E" w:rsidP="00F414D2">
      <w:pPr>
        <w:widowControl w:val="0"/>
        <w:autoSpaceDE w:val="0"/>
        <w:autoSpaceDN w:val="0"/>
        <w:rPr>
          <w:szCs w:val="28"/>
        </w:rPr>
      </w:pPr>
      <w:r>
        <w:rPr>
          <w:rFonts w:cs="Times New Roman"/>
          <w:szCs w:val="28"/>
        </w:rPr>
        <w:t>2.1.4. «</w:t>
      </w:r>
      <w:r>
        <w:rPr>
          <w:szCs w:val="28"/>
        </w:rPr>
        <w:t>Мероприятия по недопущению возникновения чрезвычайной ситуации в связи с хранением с нарушением установленных правил специальных изделий, содержащих взрывчатые вещества, на территории ОАО «ЗИФ ПЛЮС»</w:t>
      </w:r>
      <w:r>
        <w:rPr>
          <w:szCs w:val="28"/>
        </w:rPr>
        <w:t xml:space="preserve"> - 23000,0 тыс. руб.</w:t>
      </w:r>
    </w:p>
    <w:p w:rsidR="00A8282E" w:rsidRPr="00636859" w:rsidRDefault="00A8282E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szCs w:val="28"/>
        </w:rPr>
        <w:t xml:space="preserve">Кроме того, </w:t>
      </w:r>
      <w:r>
        <w:rPr>
          <w:bCs/>
          <w:szCs w:val="28"/>
        </w:rPr>
        <w:t>п</w:t>
      </w:r>
      <w:r w:rsidRPr="00DE104F">
        <w:rPr>
          <w:bCs/>
          <w:szCs w:val="28"/>
        </w:rPr>
        <w:t>лан</w:t>
      </w:r>
      <w:r>
        <w:rPr>
          <w:bCs/>
          <w:szCs w:val="28"/>
        </w:rPr>
        <w:t>ом</w:t>
      </w:r>
      <w:r w:rsidRPr="00DE104F">
        <w:rPr>
          <w:b/>
          <w:bCs/>
          <w:szCs w:val="28"/>
        </w:rPr>
        <w:t xml:space="preserve"> </w:t>
      </w:r>
      <w:r w:rsidRPr="00DE104F">
        <w:rPr>
          <w:bCs/>
          <w:szCs w:val="28"/>
        </w:rPr>
        <w:t xml:space="preserve">реализации государственной программы Пензенской области </w:t>
      </w:r>
      <w:r>
        <w:rPr>
          <w:szCs w:val="28"/>
          <w:lang w:eastAsia="ar-SA"/>
        </w:rPr>
        <w:t>«</w:t>
      </w:r>
      <w:r w:rsidRPr="00DE104F">
        <w:rPr>
          <w:bCs/>
          <w:szCs w:val="28"/>
        </w:rPr>
        <w:t>Защита населения и территорий от чрезвычайных ситуаций, обеспечение пожарной безопасности в Пензенской области</w:t>
      </w:r>
      <w:r>
        <w:rPr>
          <w:szCs w:val="28"/>
          <w:lang w:eastAsia="ar-SA"/>
        </w:rPr>
        <w:t>»</w:t>
      </w:r>
      <w:r w:rsidRPr="00DE104F">
        <w:rPr>
          <w:szCs w:val="28"/>
          <w:lang w:eastAsia="ar-SA"/>
        </w:rPr>
        <w:t xml:space="preserve"> на</w:t>
      </w:r>
      <w:r w:rsidRPr="00DE104F">
        <w:rPr>
          <w:bCs/>
          <w:szCs w:val="28"/>
        </w:rPr>
        <w:t xml:space="preserve"> очередной финансовый 202</w:t>
      </w:r>
      <w:r>
        <w:rPr>
          <w:bCs/>
          <w:szCs w:val="28"/>
        </w:rPr>
        <w:t>1 год (далее – План реализации)</w:t>
      </w:r>
      <w:r>
        <w:rPr>
          <w:bCs/>
          <w:szCs w:val="28"/>
        </w:rPr>
        <w:t xml:space="preserve">, </w:t>
      </w:r>
      <w:r>
        <w:rPr>
          <w:bCs/>
          <w:szCs w:val="28"/>
        </w:rPr>
        <w:t>установлен</w:t>
      </w:r>
      <w:r>
        <w:rPr>
          <w:bCs/>
          <w:szCs w:val="28"/>
        </w:rPr>
        <w:t xml:space="preserve"> срок выполнения значительной части мероприятий – 4 квартал 2021 года</w:t>
      </w:r>
      <w:r>
        <w:rPr>
          <w:rFonts w:cs="Times New Roman"/>
          <w:szCs w:val="28"/>
        </w:rPr>
        <w:t>.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2.4. </w:t>
      </w:r>
      <w:r w:rsidR="006B539E">
        <w:rPr>
          <w:rFonts w:cs="Times New Roman"/>
          <w:szCs w:val="28"/>
        </w:rPr>
        <w:t>Средства федерального</w:t>
      </w:r>
      <w:r w:rsidRPr="00636859">
        <w:rPr>
          <w:rFonts w:cs="Times New Roman"/>
          <w:szCs w:val="28"/>
        </w:rPr>
        <w:t xml:space="preserve"> </w:t>
      </w:r>
      <w:r w:rsidR="006B539E">
        <w:rPr>
          <w:rFonts w:cs="Times New Roman"/>
          <w:szCs w:val="28"/>
        </w:rPr>
        <w:t xml:space="preserve">бюджета </w:t>
      </w:r>
      <w:r w:rsidRPr="00636859">
        <w:rPr>
          <w:rFonts w:cs="Times New Roman"/>
          <w:szCs w:val="28"/>
        </w:rPr>
        <w:t xml:space="preserve">на реализацию мероприятий программы </w:t>
      </w:r>
      <w:r w:rsidR="00077D06">
        <w:rPr>
          <w:rFonts w:cs="Times New Roman"/>
          <w:szCs w:val="28"/>
        </w:rPr>
        <w:t>в 2021</w:t>
      </w:r>
      <w:r w:rsidR="006B539E">
        <w:rPr>
          <w:rFonts w:cs="Times New Roman"/>
          <w:szCs w:val="28"/>
        </w:rPr>
        <w:t xml:space="preserve"> году </w:t>
      </w:r>
      <w:r w:rsidRPr="00636859">
        <w:rPr>
          <w:rFonts w:cs="Times New Roman"/>
          <w:szCs w:val="28"/>
        </w:rPr>
        <w:t xml:space="preserve">не выделялись. </w:t>
      </w:r>
    </w:p>
    <w:p w:rsidR="00602F9B" w:rsidRPr="00636859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636859">
        <w:rPr>
          <w:rFonts w:cs="Times New Roman"/>
          <w:szCs w:val="28"/>
        </w:rPr>
        <w:t xml:space="preserve">2.5. Средства </w:t>
      </w:r>
      <w:r w:rsidR="000F74A9">
        <w:rPr>
          <w:rFonts w:cs="Times New Roman"/>
          <w:szCs w:val="28"/>
        </w:rPr>
        <w:t xml:space="preserve">из </w:t>
      </w:r>
      <w:r w:rsidRPr="00636859">
        <w:rPr>
          <w:rFonts w:cs="Times New Roman"/>
          <w:szCs w:val="28"/>
        </w:rPr>
        <w:t xml:space="preserve">местных бюджетов </w:t>
      </w:r>
      <w:r w:rsidR="000F74A9">
        <w:rPr>
          <w:rFonts w:cs="Times New Roman"/>
          <w:szCs w:val="28"/>
        </w:rPr>
        <w:t xml:space="preserve">в </w:t>
      </w:r>
      <w:r w:rsidR="008556A2" w:rsidRPr="00636859">
        <w:rPr>
          <w:rFonts w:cs="Times New Roman"/>
          <w:szCs w:val="28"/>
        </w:rPr>
        <w:t>20</w:t>
      </w:r>
      <w:r w:rsidR="00077D06">
        <w:rPr>
          <w:rFonts w:cs="Times New Roman"/>
          <w:szCs w:val="28"/>
        </w:rPr>
        <w:t>21</w:t>
      </w:r>
      <w:r w:rsidR="000F74A9">
        <w:rPr>
          <w:rFonts w:cs="Times New Roman"/>
          <w:szCs w:val="28"/>
        </w:rPr>
        <w:t xml:space="preserve"> году</w:t>
      </w:r>
      <w:r w:rsidR="008556A2" w:rsidRPr="00636859">
        <w:rPr>
          <w:rFonts w:cs="Times New Roman"/>
          <w:szCs w:val="28"/>
        </w:rPr>
        <w:t xml:space="preserve"> </w:t>
      </w:r>
      <w:r w:rsidRPr="00636859">
        <w:rPr>
          <w:rFonts w:cs="Times New Roman"/>
          <w:szCs w:val="28"/>
        </w:rPr>
        <w:t xml:space="preserve">на реализацию мероприятий программы не </w:t>
      </w:r>
      <w:r w:rsidR="005E0473">
        <w:rPr>
          <w:rFonts w:cs="Times New Roman"/>
          <w:szCs w:val="28"/>
        </w:rPr>
        <w:t>выделялись</w:t>
      </w:r>
      <w:r w:rsidRPr="00636859">
        <w:rPr>
          <w:rFonts w:cs="Times New Roman"/>
          <w:szCs w:val="28"/>
        </w:rPr>
        <w:t xml:space="preserve">. </w:t>
      </w:r>
    </w:p>
    <w:p w:rsidR="00480226" w:rsidRDefault="00602F9B" w:rsidP="00F414D2">
      <w:pPr>
        <w:widowControl w:val="0"/>
        <w:autoSpaceDE w:val="0"/>
        <w:autoSpaceDN w:val="0"/>
        <w:rPr>
          <w:rFonts w:cs="Times New Roman"/>
          <w:szCs w:val="28"/>
        </w:rPr>
      </w:pPr>
      <w:r w:rsidRPr="00E76D47">
        <w:rPr>
          <w:rFonts w:cs="Times New Roman"/>
          <w:b/>
          <w:szCs w:val="28"/>
        </w:rPr>
        <w:t xml:space="preserve">3. </w:t>
      </w:r>
      <w:r w:rsidR="00E17DCC">
        <w:rPr>
          <w:rFonts w:cs="Times New Roman"/>
          <w:b/>
          <w:szCs w:val="28"/>
        </w:rPr>
        <w:t>Информация о ходе реализации мероприятий госпрограммы</w:t>
      </w:r>
      <w:r w:rsidR="00605FE4" w:rsidRPr="00E76D47">
        <w:rPr>
          <w:rFonts w:cs="Times New Roman"/>
          <w:b/>
          <w:szCs w:val="28"/>
        </w:rPr>
        <w:t>.</w:t>
      </w:r>
    </w:p>
    <w:p w:rsidR="00AE46C3" w:rsidRDefault="00AE46C3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Мероприятия</w:t>
      </w:r>
      <w:r w:rsidR="00605FE4" w:rsidRPr="00636859">
        <w:rPr>
          <w:rFonts w:cs="Times New Roman"/>
          <w:szCs w:val="28"/>
        </w:rPr>
        <w:t xml:space="preserve"> подпрограммы 1 «Снижение рисков и смягчение </w:t>
      </w:r>
      <w:r w:rsidR="00605FE4" w:rsidRPr="00636859">
        <w:rPr>
          <w:rFonts w:cs="Times New Roman"/>
          <w:szCs w:val="28"/>
        </w:rPr>
        <w:lastRenderedPageBreak/>
        <w:t xml:space="preserve">последствий чрезвычайных ситуаций природного и техногенного характера и обеспечение пожарной безопасности Пензенской области» </w:t>
      </w:r>
      <w:r>
        <w:rPr>
          <w:rFonts w:cs="Times New Roman"/>
          <w:szCs w:val="28"/>
        </w:rPr>
        <w:t>выполнены в полном объеме</w:t>
      </w:r>
      <w:r w:rsidR="00D507F8">
        <w:rPr>
          <w:rFonts w:cs="Times New Roman"/>
          <w:szCs w:val="28"/>
        </w:rPr>
        <w:t xml:space="preserve">, в предусмотренные </w:t>
      </w:r>
      <w:r w:rsidR="00D507F8" w:rsidRPr="00DE104F">
        <w:rPr>
          <w:bCs/>
          <w:szCs w:val="28"/>
        </w:rPr>
        <w:t>План</w:t>
      </w:r>
      <w:r w:rsidR="00D507F8">
        <w:rPr>
          <w:bCs/>
          <w:szCs w:val="28"/>
        </w:rPr>
        <w:t>ом</w:t>
      </w:r>
      <w:r w:rsidR="00D507F8" w:rsidRPr="00DE104F">
        <w:rPr>
          <w:b/>
          <w:bCs/>
          <w:szCs w:val="28"/>
        </w:rPr>
        <w:t xml:space="preserve"> </w:t>
      </w:r>
      <w:r w:rsidR="00D507F8" w:rsidRPr="00DE104F">
        <w:rPr>
          <w:bCs/>
          <w:szCs w:val="28"/>
        </w:rPr>
        <w:t xml:space="preserve">реализации </w:t>
      </w:r>
      <w:r w:rsidR="00A8282E">
        <w:rPr>
          <w:bCs/>
          <w:szCs w:val="28"/>
        </w:rPr>
        <w:t>сроки</w:t>
      </w:r>
      <w:r>
        <w:rPr>
          <w:rFonts w:cs="Times New Roman"/>
          <w:szCs w:val="28"/>
        </w:rPr>
        <w:t xml:space="preserve">. </w:t>
      </w:r>
    </w:p>
    <w:p w:rsidR="00D507F8" w:rsidRDefault="00AE46C3" w:rsidP="00F414D2">
      <w:pPr>
        <w:widowControl w:val="0"/>
        <w:autoSpaceDE w:val="0"/>
        <w:autoSpaceDN w:val="0"/>
        <w:rPr>
          <w:bCs/>
          <w:szCs w:val="28"/>
        </w:rPr>
      </w:pPr>
      <w:r>
        <w:rPr>
          <w:rFonts w:cs="Times New Roman"/>
          <w:szCs w:val="28"/>
        </w:rPr>
        <w:t>В лучшую сторону можно отметить Министерство здравоохранения Пензенской</w:t>
      </w:r>
      <w:r w:rsidR="00D507F8">
        <w:rPr>
          <w:rFonts w:cs="Times New Roman"/>
          <w:szCs w:val="28"/>
        </w:rPr>
        <w:t xml:space="preserve"> области, подведомственные учреждения которого выполнили мероприятия госпрограммы раньше сроков, предусмотренных</w:t>
      </w:r>
      <w:r w:rsidR="00D507F8" w:rsidRPr="00D507F8">
        <w:rPr>
          <w:bCs/>
          <w:szCs w:val="28"/>
        </w:rPr>
        <w:t xml:space="preserve"> </w:t>
      </w:r>
      <w:r w:rsidR="00D507F8">
        <w:rPr>
          <w:bCs/>
          <w:szCs w:val="28"/>
        </w:rPr>
        <w:t>Планом реализации.</w:t>
      </w:r>
    </w:p>
    <w:p w:rsidR="00D507F8" w:rsidRDefault="00D507F8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bCs/>
          <w:szCs w:val="28"/>
        </w:rPr>
        <w:t>Так</w:t>
      </w:r>
      <w:r w:rsidRPr="00DE104F">
        <w:rPr>
          <w:bCs/>
          <w:szCs w:val="28"/>
        </w:rPr>
        <w:t xml:space="preserve"> </w:t>
      </w:r>
      <w:r w:rsidR="00003353">
        <w:rPr>
          <w:bCs/>
          <w:szCs w:val="28"/>
        </w:rPr>
        <w:t xml:space="preserve">в рамках реализации мероприятия </w:t>
      </w:r>
      <w:r w:rsidR="00C06546">
        <w:rPr>
          <w:bCs/>
          <w:szCs w:val="28"/>
        </w:rPr>
        <w:t xml:space="preserve">1.2.1. </w:t>
      </w:r>
      <w:r w:rsidR="00003353">
        <w:rPr>
          <w:bCs/>
          <w:szCs w:val="28"/>
        </w:rPr>
        <w:t xml:space="preserve">госпрограммы </w:t>
      </w:r>
      <w:r>
        <w:rPr>
          <w:bCs/>
          <w:szCs w:val="28"/>
        </w:rPr>
        <w:t xml:space="preserve">выполнен </w:t>
      </w:r>
      <w:r>
        <w:t>р</w:t>
      </w:r>
      <w:r w:rsidRPr="00605FE4">
        <w:rPr>
          <w:rFonts w:cs="Times New Roman"/>
          <w:szCs w:val="28"/>
        </w:rPr>
        <w:t xml:space="preserve">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оповещения, линий прямой телефонной связи с подразделениями пожарной службы в </w:t>
      </w:r>
      <w:r>
        <w:rPr>
          <w:rFonts w:cs="Times New Roman"/>
          <w:szCs w:val="28"/>
        </w:rPr>
        <w:t xml:space="preserve">8 </w:t>
      </w:r>
      <w:r w:rsidRPr="00605FE4">
        <w:rPr>
          <w:rFonts w:cs="Times New Roman"/>
          <w:szCs w:val="28"/>
        </w:rPr>
        <w:t>учреждениях</w:t>
      </w:r>
      <w:r>
        <w:rPr>
          <w:rFonts w:cs="Times New Roman"/>
          <w:szCs w:val="28"/>
        </w:rPr>
        <w:t xml:space="preserve"> здравоохранения, вместо 5 запланированных.</w:t>
      </w:r>
    </w:p>
    <w:p w:rsidR="00D507F8" w:rsidRDefault="00003353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bCs/>
          <w:szCs w:val="28"/>
        </w:rPr>
        <w:t xml:space="preserve">В рамках реализации мероприятия 1.2.5. </w:t>
      </w:r>
      <w:r w:rsidR="00C06546">
        <w:rPr>
          <w:bCs/>
          <w:szCs w:val="28"/>
        </w:rPr>
        <w:t xml:space="preserve">госпрограммы </w:t>
      </w:r>
      <w:r>
        <w:rPr>
          <w:bCs/>
          <w:szCs w:val="28"/>
        </w:rPr>
        <w:t>п</w:t>
      </w:r>
      <w:r w:rsidR="00D507F8">
        <w:rPr>
          <w:rFonts w:cs="Times New Roman"/>
          <w:szCs w:val="28"/>
        </w:rPr>
        <w:t>роведен р</w:t>
      </w:r>
      <w:r w:rsidR="00D507F8" w:rsidRPr="00605FE4">
        <w:rPr>
          <w:rFonts w:cs="Times New Roman"/>
          <w:szCs w:val="28"/>
        </w:rPr>
        <w:t>емонт, реконструкция, приведение в соответствие с действующими требованиями норм и правил (НП) пожарной безопасности внутренних, наружных путей эвакуации, установка дверей, отсекающих лестничные марши от поэтажных коридоров</w:t>
      </w:r>
      <w:r w:rsidR="00D507F8" w:rsidRPr="00D95452">
        <w:rPr>
          <w:rFonts w:cs="Times New Roman"/>
          <w:szCs w:val="28"/>
        </w:rPr>
        <w:t xml:space="preserve"> </w:t>
      </w:r>
      <w:r w:rsidR="00D507F8">
        <w:rPr>
          <w:rFonts w:cs="Times New Roman"/>
          <w:szCs w:val="28"/>
        </w:rPr>
        <w:t xml:space="preserve">в 2 </w:t>
      </w:r>
      <w:r w:rsidR="00D507F8" w:rsidRPr="00605FE4">
        <w:rPr>
          <w:rFonts w:cs="Times New Roman"/>
          <w:szCs w:val="28"/>
        </w:rPr>
        <w:t>учреждениях</w:t>
      </w:r>
      <w:r w:rsidR="00D507F8">
        <w:rPr>
          <w:rFonts w:cs="Times New Roman"/>
          <w:szCs w:val="28"/>
        </w:rPr>
        <w:t xml:space="preserve"> здравоохранения,</w:t>
      </w:r>
      <w:r w:rsidR="00D507F8" w:rsidRPr="00D507F8">
        <w:rPr>
          <w:rFonts w:cs="Times New Roman"/>
          <w:szCs w:val="28"/>
        </w:rPr>
        <w:t xml:space="preserve"> </w:t>
      </w:r>
      <w:r w:rsidR="00D507F8">
        <w:rPr>
          <w:rFonts w:cs="Times New Roman"/>
          <w:szCs w:val="28"/>
        </w:rPr>
        <w:t>вместо 1 запланированного.</w:t>
      </w:r>
    </w:p>
    <w:p w:rsidR="00D507F8" w:rsidRDefault="00003353" w:rsidP="00F414D2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bCs/>
          <w:szCs w:val="28"/>
        </w:rPr>
        <w:t xml:space="preserve">В рамках реализации мероприятия 1.2.6. </w:t>
      </w:r>
      <w:r w:rsidR="00C06546">
        <w:rPr>
          <w:bCs/>
          <w:szCs w:val="28"/>
        </w:rPr>
        <w:t xml:space="preserve">госпрограммы </w:t>
      </w:r>
      <w:r>
        <w:rPr>
          <w:bCs/>
          <w:szCs w:val="28"/>
        </w:rPr>
        <w:t>п</w:t>
      </w:r>
      <w:r w:rsidR="00D507F8">
        <w:rPr>
          <w:rFonts w:cs="Times New Roman"/>
          <w:szCs w:val="28"/>
        </w:rPr>
        <w:t>роведен р</w:t>
      </w:r>
      <w:r w:rsidR="00D507F8" w:rsidRPr="002438B2">
        <w:rPr>
          <w:rFonts w:cs="Times New Roman"/>
          <w:szCs w:val="28"/>
        </w:rPr>
        <w:t>емонт, реконструкция, приведение в соответствие с действующими требованиями НП пожарной безопасности систем внутреннего, наружного противопожарного водоснабжения, пожарных водоемов (</w:t>
      </w:r>
      <w:proofErr w:type="spellStart"/>
      <w:r w:rsidR="00D507F8" w:rsidRPr="002438B2">
        <w:rPr>
          <w:rFonts w:cs="Times New Roman"/>
          <w:szCs w:val="28"/>
        </w:rPr>
        <w:t>водоисточников</w:t>
      </w:r>
      <w:proofErr w:type="spellEnd"/>
      <w:r w:rsidR="00D507F8" w:rsidRPr="002438B2">
        <w:rPr>
          <w:rFonts w:cs="Times New Roman"/>
          <w:szCs w:val="28"/>
        </w:rPr>
        <w:t>)</w:t>
      </w:r>
      <w:r w:rsidR="00D507F8">
        <w:rPr>
          <w:rFonts w:cs="Times New Roman"/>
          <w:szCs w:val="28"/>
        </w:rPr>
        <w:t xml:space="preserve"> в 1 </w:t>
      </w:r>
      <w:r w:rsidR="00D507F8" w:rsidRPr="00605FE4">
        <w:rPr>
          <w:rFonts w:cs="Times New Roman"/>
          <w:szCs w:val="28"/>
        </w:rPr>
        <w:t>учреждени</w:t>
      </w:r>
      <w:r w:rsidR="00D507F8">
        <w:rPr>
          <w:rFonts w:cs="Times New Roman"/>
          <w:szCs w:val="28"/>
        </w:rPr>
        <w:t>и здравоохранения</w:t>
      </w:r>
      <w:r w:rsidR="002070DF">
        <w:rPr>
          <w:rFonts w:cs="Times New Roman"/>
          <w:szCs w:val="28"/>
        </w:rPr>
        <w:t xml:space="preserve"> (запланировано на 4 квартал).</w:t>
      </w:r>
    </w:p>
    <w:p w:rsidR="00C06546" w:rsidRPr="00C06546" w:rsidRDefault="00003353" w:rsidP="00C06546">
      <w:pPr>
        <w:widowControl w:val="0"/>
        <w:autoSpaceDE w:val="0"/>
        <w:autoSpaceDN w:val="0"/>
        <w:rPr>
          <w:bCs/>
          <w:szCs w:val="28"/>
        </w:rPr>
      </w:pPr>
      <w:r>
        <w:rPr>
          <w:rFonts w:cs="Times New Roman"/>
          <w:szCs w:val="28"/>
        </w:rPr>
        <w:t>Также раньше сроков, предусмотренных Планом реализации выполнен</w:t>
      </w:r>
      <w:r w:rsidR="00C06546">
        <w:rPr>
          <w:rFonts w:cs="Times New Roman"/>
          <w:szCs w:val="28"/>
        </w:rPr>
        <w:t>ы:</w:t>
      </w:r>
      <w:r>
        <w:rPr>
          <w:rFonts w:cs="Times New Roman"/>
          <w:szCs w:val="28"/>
        </w:rPr>
        <w:t xml:space="preserve"> мероприятие 1.2.7. госпрограммы по повышению уровня противопожарной защиты </w:t>
      </w:r>
      <w:r w:rsidRPr="00003353">
        <w:rPr>
          <w:rFonts w:cs="Times New Roman"/>
          <w:szCs w:val="28"/>
        </w:rPr>
        <w:t xml:space="preserve">в </w:t>
      </w:r>
      <w:r>
        <w:rPr>
          <w:rFonts w:cs="Times New Roman"/>
          <w:szCs w:val="28"/>
        </w:rPr>
        <w:t xml:space="preserve">7 </w:t>
      </w:r>
      <w:r w:rsidRPr="00003353">
        <w:rPr>
          <w:szCs w:val="28"/>
          <w:lang w:eastAsia="ar-SA"/>
        </w:rPr>
        <w:t xml:space="preserve">подведомственных учреждениях Министерство культуры и туризма Пензенской области, </w:t>
      </w:r>
      <w:r>
        <w:rPr>
          <w:szCs w:val="28"/>
          <w:lang w:eastAsia="ar-SA"/>
        </w:rPr>
        <w:t>вместо 5 запланированных</w:t>
      </w:r>
      <w:r w:rsidR="00C06546">
        <w:rPr>
          <w:szCs w:val="28"/>
          <w:lang w:eastAsia="ar-SA"/>
        </w:rPr>
        <w:t xml:space="preserve">, </w:t>
      </w:r>
      <w:r>
        <w:rPr>
          <w:bCs/>
          <w:szCs w:val="28"/>
        </w:rPr>
        <w:t xml:space="preserve">мероприятия </w:t>
      </w:r>
      <w:r w:rsidR="00C06546">
        <w:rPr>
          <w:bCs/>
          <w:szCs w:val="28"/>
        </w:rPr>
        <w:t xml:space="preserve">1.4.3. </w:t>
      </w:r>
      <w:r>
        <w:rPr>
          <w:bCs/>
          <w:szCs w:val="28"/>
        </w:rPr>
        <w:t xml:space="preserve">госпрограммы </w:t>
      </w:r>
      <w:r>
        <w:rPr>
          <w:rFonts w:cs="Times New Roman"/>
          <w:szCs w:val="28"/>
        </w:rPr>
        <w:t>по повышению уровня противопожарной защиты</w:t>
      </w:r>
      <w:r w:rsidRPr="00636859">
        <w:rPr>
          <w:rFonts w:cs="Times New Roman"/>
          <w:szCs w:val="28"/>
        </w:rPr>
        <w:t xml:space="preserve"> </w:t>
      </w:r>
      <w:r w:rsidR="00C06546">
        <w:rPr>
          <w:rFonts w:cs="Times New Roman"/>
          <w:szCs w:val="28"/>
        </w:rPr>
        <w:t xml:space="preserve">в 13 </w:t>
      </w:r>
      <w:r w:rsidR="00605FE4" w:rsidRPr="00636859">
        <w:rPr>
          <w:rFonts w:cs="Times New Roman"/>
          <w:szCs w:val="28"/>
        </w:rPr>
        <w:t>организациях</w:t>
      </w:r>
      <w:r w:rsidR="00480226">
        <w:rPr>
          <w:rFonts w:cs="Times New Roman"/>
          <w:szCs w:val="28"/>
        </w:rPr>
        <w:t>,</w:t>
      </w:r>
      <w:r w:rsidR="00605FE4" w:rsidRPr="00636859">
        <w:rPr>
          <w:rFonts w:cs="Times New Roman"/>
          <w:szCs w:val="28"/>
        </w:rPr>
        <w:t xml:space="preserve"> </w:t>
      </w:r>
      <w:r w:rsidR="00CA1A93" w:rsidRPr="00636859">
        <w:rPr>
          <w:rFonts w:cs="Times New Roman"/>
          <w:szCs w:val="28"/>
        </w:rPr>
        <w:t xml:space="preserve">подведомственных </w:t>
      </w:r>
      <w:r w:rsidR="00605FE4" w:rsidRPr="00C06546">
        <w:rPr>
          <w:rFonts w:cs="Times New Roman"/>
          <w:szCs w:val="28"/>
        </w:rPr>
        <w:t>Министерств</w:t>
      </w:r>
      <w:r w:rsidR="00CA1A93" w:rsidRPr="00C06546">
        <w:rPr>
          <w:rFonts w:cs="Times New Roman"/>
          <w:szCs w:val="28"/>
        </w:rPr>
        <w:t>у</w:t>
      </w:r>
      <w:r w:rsidR="00605FE4" w:rsidRPr="00C06546">
        <w:rPr>
          <w:rFonts w:cs="Times New Roman"/>
          <w:szCs w:val="28"/>
        </w:rPr>
        <w:t xml:space="preserve"> </w:t>
      </w:r>
      <w:r w:rsidR="00C06546" w:rsidRPr="00C06546">
        <w:rPr>
          <w:rFonts w:cs="Times New Roman"/>
          <w:szCs w:val="28"/>
        </w:rPr>
        <w:t>труда, социальной защиты и демографии</w:t>
      </w:r>
      <w:r w:rsidR="00605FE4" w:rsidRPr="00C06546">
        <w:rPr>
          <w:rFonts w:cs="Times New Roman"/>
          <w:szCs w:val="28"/>
        </w:rPr>
        <w:t xml:space="preserve"> Пензенской области</w:t>
      </w:r>
      <w:r w:rsidR="00C06546" w:rsidRPr="00C06546">
        <w:rPr>
          <w:rFonts w:cs="Times New Roman"/>
          <w:szCs w:val="28"/>
        </w:rPr>
        <w:t xml:space="preserve">, </w:t>
      </w:r>
      <w:r w:rsidR="00C06546" w:rsidRPr="00C06546">
        <w:rPr>
          <w:szCs w:val="28"/>
          <w:lang w:eastAsia="ar-SA"/>
        </w:rPr>
        <w:t>вместо 7 запланированных.</w:t>
      </w:r>
    </w:p>
    <w:p w:rsidR="00C06546" w:rsidRDefault="00C06546" w:rsidP="00C06546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Для повышения готовности поисково-спасательной службы области к ликвидации чрезвычайных ситуаций на вод</w:t>
      </w:r>
      <w:r w:rsidR="00210989">
        <w:rPr>
          <w:rFonts w:cs="Times New Roman"/>
          <w:szCs w:val="28"/>
        </w:rPr>
        <w:t>ных объектах</w:t>
      </w:r>
      <w:r>
        <w:rPr>
          <w:rFonts w:cs="Times New Roman"/>
          <w:szCs w:val="28"/>
        </w:rPr>
        <w:t xml:space="preserve"> приобретены: 1 лодка моторная без двигателя, 1 прицеп одноосный.</w:t>
      </w:r>
    </w:p>
    <w:p w:rsidR="009C545D" w:rsidRDefault="00C06546" w:rsidP="009C545D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В рамках реализации о</w:t>
      </w:r>
      <w:r w:rsidRPr="00605FE4">
        <w:rPr>
          <w:rFonts w:cs="Times New Roman"/>
          <w:szCs w:val="28"/>
        </w:rPr>
        <w:t>сновно</w:t>
      </w:r>
      <w:r>
        <w:rPr>
          <w:rFonts w:cs="Times New Roman"/>
          <w:szCs w:val="28"/>
        </w:rPr>
        <w:t>го</w:t>
      </w:r>
      <w:r w:rsidRPr="00605FE4">
        <w:rPr>
          <w:rFonts w:cs="Times New Roman"/>
          <w:szCs w:val="28"/>
        </w:rPr>
        <w:t xml:space="preserve"> мероприяти</w:t>
      </w:r>
      <w:r>
        <w:rPr>
          <w:rFonts w:cs="Times New Roman"/>
          <w:szCs w:val="28"/>
        </w:rPr>
        <w:t>я</w:t>
      </w:r>
      <w:r w:rsidRPr="00605FE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1.5. </w:t>
      </w:r>
      <w:r w:rsidRPr="00605FE4">
        <w:rPr>
          <w:rFonts w:cs="Times New Roman"/>
          <w:szCs w:val="28"/>
        </w:rPr>
        <w:t>«Выполнение государственного задания ГБУ Пензенской области «Пензенский пожарно-спасательный центр»</w:t>
      </w:r>
      <w:r>
        <w:rPr>
          <w:rFonts w:cs="Times New Roman"/>
          <w:szCs w:val="28"/>
        </w:rPr>
        <w:t xml:space="preserve"> р</w:t>
      </w:r>
      <w:r w:rsidRPr="00605FE4">
        <w:rPr>
          <w:rFonts w:cs="Times New Roman"/>
          <w:szCs w:val="28"/>
        </w:rPr>
        <w:t>еализ</w:t>
      </w:r>
      <w:r>
        <w:rPr>
          <w:rFonts w:cs="Times New Roman"/>
          <w:szCs w:val="28"/>
        </w:rPr>
        <w:t>ованы</w:t>
      </w:r>
      <w:r w:rsidRPr="00605FE4">
        <w:rPr>
          <w:rFonts w:cs="Times New Roman"/>
          <w:szCs w:val="28"/>
        </w:rPr>
        <w:t xml:space="preserve"> дополнительны</w:t>
      </w:r>
      <w:r>
        <w:rPr>
          <w:rFonts w:cs="Times New Roman"/>
          <w:szCs w:val="28"/>
        </w:rPr>
        <w:t>е</w:t>
      </w:r>
      <w:r w:rsidRPr="00605FE4">
        <w:rPr>
          <w:rFonts w:cs="Times New Roman"/>
          <w:szCs w:val="28"/>
        </w:rPr>
        <w:t xml:space="preserve"> профессиональны</w:t>
      </w:r>
      <w:r>
        <w:rPr>
          <w:rFonts w:cs="Times New Roman"/>
          <w:szCs w:val="28"/>
        </w:rPr>
        <w:t>е</w:t>
      </w:r>
      <w:r w:rsidRPr="00605FE4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ы</w:t>
      </w:r>
      <w:r w:rsidRPr="00605FE4">
        <w:rPr>
          <w:rFonts w:cs="Times New Roman"/>
          <w:szCs w:val="28"/>
        </w:rPr>
        <w:t xml:space="preserve"> повышения квалификации</w:t>
      </w:r>
      <w:r>
        <w:rPr>
          <w:rFonts w:cs="Times New Roman"/>
          <w:szCs w:val="28"/>
        </w:rPr>
        <w:t xml:space="preserve"> в объеме </w:t>
      </w:r>
      <w:r w:rsidR="009C545D">
        <w:rPr>
          <w:rFonts w:cs="Times New Roman"/>
          <w:szCs w:val="28"/>
        </w:rPr>
        <w:t>63684</w:t>
      </w:r>
      <w:r>
        <w:rPr>
          <w:rFonts w:cs="Times New Roman"/>
          <w:szCs w:val="28"/>
        </w:rPr>
        <w:t xml:space="preserve"> </w:t>
      </w:r>
      <w:r w:rsidRPr="00605FE4">
        <w:rPr>
          <w:rFonts w:cs="Times New Roman"/>
          <w:szCs w:val="28"/>
        </w:rPr>
        <w:t>чел./час</w:t>
      </w:r>
      <w:r>
        <w:rPr>
          <w:rFonts w:cs="Times New Roman"/>
          <w:szCs w:val="28"/>
        </w:rPr>
        <w:t>, проведено 3 проверки региональной системы оповещения</w:t>
      </w:r>
      <w:r w:rsidR="009C545D">
        <w:rPr>
          <w:rFonts w:cs="Times New Roman"/>
          <w:szCs w:val="28"/>
        </w:rPr>
        <w:t xml:space="preserve">. </w:t>
      </w:r>
      <w:r w:rsidR="009C545D" w:rsidRPr="00FF1C8A">
        <w:rPr>
          <w:rFonts w:cs="Times New Roman"/>
          <w:szCs w:val="28"/>
        </w:rPr>
        <w:t xml:space="preserve">Доля направленной обработанной информации в ДДС экстренных оперативных служб в соответствии с их компетенцией от общего количества обращений </w:t>
      </w:r>
      <w:r w:rsidR="00210989">
        <w:rPr>
          <w:rFonts w:cs="Times New Roman"/>
          <w:szCs w:val="28"/>
        </w:rPr>
        <w:t>-</w:t>
      </w:r>
      <w:r w:rsidR="009C545D" w:rsidRPr="00FF1C8A">
        <w:rPr>
          <w:rFonts w:cs="Times New Roman"/>
          <w:szCs w:val="28"/>
        </w:rPr>
        <w:t xml:space="preserve"> 100%.</w:t>
      </w:r>
    </w:p>
    <w:p w:rsidR="00BE092B" w:rsidRDefault="00BE092B" w:rsidP="00F414D2">
      <w:pPr>
        <w:widowControl w:val="0"/>
        <w:autoSpaceDE w:val="0"/>
        <w:autoSpaceDN w:val="0"/>
        <w:rPr>
          <w:rFonts w:eastAsia="Times New Roman" w:cs="Times New Roman"/>
          <w:szCs w:val="28"/>
          <w:lang w:eastAsia="ar-SA"/>
        </w:rPr>
      </w:pPr>
      <w:r w:rsidRPr="00BE092B">
        <w:rPr>
          <w:bCs/>
          <w:szCs w:val="28"/>
        </w:rPr>
        <w:t xml:space="preserve">В рамках реализации мероприятия 1.6.1. госпрограммы осуществлена </w:t>
      </w:r>
      <w:r w:rsidRPr="00BE092B">
        <w:rPr>
          <w:rFonts w:eastAsia="Times New Roman" w:cs="Times New Roman"/>
          <w:szCs w:val="28"/>
          <w:lang w:eastAsia="ar-SA"/>
        </w:rPr>
        <w:t xml:space="preserve">денежная выплата </w:t>
      </w:r>
      <w:r>
        <w:rPr>
          <w:rFonts w:eastAsia="Times New Roman" w:cs="Times New Roman"/>
          <w:szCs w:val="28"/>
          <w:lang w:eastAsia="ar-SA"/>
        </w:rPr>
        <w:t xml:space="preserve">19 </w:t>
      </w:r>
      <w:r w:rsidRPr="00BE092B">
        <w:rPr>
          <w:rFonts w:eastAsia="Times New Roman" w:cs="Times New Roman"/>
          <w:szCs w:val="28"/>
          <w:lang w:eastAsia="ar-SA"/>
        </w:rPr>
        <w:t>спасателям, достигшим возраста 40 лет, принимающим непосредственное участие в проведении аварийно-спасательных работ и проработавшим не менее 15 лет в профессиональных аварийно-спасательных службах Пензенской области</w:t>
      </w:r>
      <w:r>
        <w:rPr>
          <w:rFonts w:eastAsia="Times New Roman" w:cs="Times New Roman"/>
          <w:szCs w:val="28"/>
          <w:lang w:eastAsia="ar-SA"/>
        </w:rPr>
        <w:t>.</w:t>
      </w:r>
    </w:p>
    <w:p w:rsidR="009272F7" w:rsidRDefault="00BE092B" w:rsidP="009272F7">
      <w:pPr>
        <w:widowControl w:val="0"/>
        <w:autoSpaceDE w:val="0"/>
        <w:autoSpaceDN w:val="0"/>
        <w:rPr>
          <w:rFonts w:cs="Times New Roman"/>
          <w:spacing w:val="-2"/>
          <w:szCs w:val="28"/>
        </w:rPr>
      </w:pPr>
      <w:r>
        <w:rPr>
          <w:rFonts w:eastAsia="Times New Roman" w:cs="Times New Roman"/>
          <w:szCs w:val="28"/>
          <w:lang w:eastAsia="ar-SA"/>
        </w:rPr>
        <w:lastRenderedPageBreak/>
        <w:t>В рамках реализации мероприяти</w:t>
      </w:r>
      <w:r w:rsidR="009272F7">
        <w:rPr>
          <w:rFonts w:eastAsia="Times New Roman" w:cs="Times New Roman"/>
          <w:szCs w:val="28"/>
          <w:lang w:eastAsia="ar-SA"/>
        </w:rPr>
        <w:t>я 2.1.3.</w:t>
      </w:r>
      <w:r>
        <w:rPr>
          <w:rFonts w:eastAsia="Times New Roman" w:cs="Times New Roman"/>
          <w:szCs w:val="28"/>
          <w:lang w:eastAsia="ar-SA"/>
        </w:rPr>
        <w:t xml:space="preserve"> подпрограммы 2 «Система химической и биологической безопасности Пензенской области»</w:t>
      </w:r>
      <w:r w:rsidR="009272F7">
        <w:rPr>
          <w:rFonts w:cs="Times New Roman"/>
          <w:szCs w:val="28"/>
        </w:rPr>
        <w:t xml:space="preserve"> заключен контракт на поставку 83 гражданских противогазов с ООО «Технологии охраны здоровья» (г. Дзержинск). В соответствии с контрактом поставка будет осуществлена в течении 2 месяцев.</w:t>
      </w:r>
      <w:r w:rsidR="009272F7">
        <w:rPr>
          <w:rFonts w:cs="Times New Roman"/>
          <w:spacing w:val="-2"/>
          <w:szCs w:val="28"/>
        </w:rPr>
        <w:t xml:space="preserve">  </w:t>
      </w:r>
    </w:p>
    <w:p w:rsidR="00003353" w:rsidRDefault="009272F7" w:rsidP="009272F7">
      <w:pPr>
        <w:widowControl w:val="0"/>
        <w:autoSpaceDE w:val="0"/>
        <w:autoSpaceDN w:val="0"/>
        <w:rPr>
          <w:rFonts w:cs="Times New Roman"/>
          <w:spacing w:val="-2"/>
          <w:szCs w:val="28"/>
        </w:rPr>
      </w:pPr>
      <w:r w:rsidRPr="009272F7">
        <w:rPr>
          <w:rFonts w:eastAsia="Times New Roman" w:cs="Times New Roman"/>
          <w:szCs w:val="28"/>
          <w:lang w:eastAsia="ar-SA"/>
        </w:rPr>
        <w:t xml:space="preserve">В рамках реализации подпрограммы 3 «Создание системы обеспечения вызова экстренных оперативных служб по единому номеру «112» в Пензенской области» госпрограммы осуществлен прием и обработка 8925 вызовов населения в службу «112». В региональных СМИ, информационно-телекоммуникационной сети </w:t>
      </w:r>
      <w:r>
        <w:rPr>
          <w:rFonts w:eastAsia="Times New Roman" w:cs="Times New Roman"/>
          <w:szCs w:val="28"/>
          <w:lang w:eastAsia="ar-SA"/>
        </w:rPr>
        <w:t>«</w:t>
      </w:r>
      <w:r w:rsidRPr="009272F7">
        <w:rPr>
          <w:rFonts w:eastAsia="Times New Roman" w:cs="Times New Roman"/>
          <w:szCs w:val="28"/>
          <w:lang w:eastAsia="ar-SA"/>
        </w:rPr>
        <w:t>Интернет</w:t>
      </w:r>
      <w:r>
        <w:rPr>
          <w:rFonts w:eastAsia="Times New Roman" w:cs="Times New Roman"/>
          <w:szCs w:val="28"/>
          <w:lang w:eastAsia="ar-SA"/>
        </w:rPr>
        <w:t>»</w:t>
      </w:r>
      <w:r w:rsidRPr="009272F7">
        <w:rPr>
          <w:rFonts w:eastAsia="Times New Roman" w:cs="Times New Roman"/>
          <w:szCs w:val="28"/>
          <w:lang w:eastAsia="ar-SA"/>
        </w:rPr>
        <w:t xml:space="preserve"> Министерством ЖКХ и ГЗН Пензенской области размещено</w:t>
      </w:r>
      <w:r>
        <w:rPr>
          <w:rFonts w:eastAsia="Times New Roman" w:cs="Times New Roman"/>
          <w:szCs w:val="28"/>
          <w:lang w:eastAsia="ar-SA"/>
        </w:rPr>
        <w:t xml:space="preserve"> 7 публикаций о функционировании системы «112».</w:t>
      </w:r>
    </w:p>
    <w:sectPr w:rsidR="00003353" w:rsidSect="003B0C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8AA"/>
    <w:multiLevelType w:val="hybridMultilevel"/>
    <w:tmpl w:val="9C3E8986"/>
    <w:lvl w:ilvl="0" w:tplc="3B86D236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7F0854"/>
    <w:multiLevelType w:val="hybridMultilevel"/>
    <w:tmpl w:val="501A691C"/>
    <w:lvl w:ilvl="0" w:tplc="0419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2" w15:restartNumberingAfterBreak="0">
    <w:nsid w:val="6BD50EEF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24C18E4"/>
    <w:multiLevelType w:val="hybridMultilevel"/>
    <w:tmpl w:val="1A16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2015C4"/>
    <w:multiLevelType w:val="hybridMultilevel"/>
    <w:tmpl w:val="718A2B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D66"/>
    <w:rsid w:val="00003353"/>
    <w:rsid w:val="00037F56"/>
    <w:rsid w:val="00042D61"/>
    <w:rsid w:val="000707D9"/>
    <w:rsid w:val="0007339E"/>
    <w:rsid w:val="00077D06"/>
    <w:rsid w:val="000A3F23"/>
    <w:rsid w:val="000B05E3"/>
    <w:rsid w:val="000C14AD"/>
    <w:rsid w:val="000D198E"/>
    <w:rsid w:val="000D56FA"/>
    <w:rsid w:val="000E6FEC"/>
    <w:rsid w:val="000F74A9"/>
    <w:rsid w:val="001044AC"/>
    <w:rsid w:val="00135326"/>
    <w:rsid w:val="00143E2A"/>
    <w:rsid w:val="001479B7"/>
    <w:rsid w:val="001539B3"/>
    <w:rsid w:val="00157DC7"/>
    <w:rsid w:val="00193DFA"/>
    <w:rsid w:val="001D6F91"/>
    <w:rsid w:val="002001E8"/>
    <w:rsid w:val="002070DF"/>
    <w:rsid w:val="00210989"/>
    <w:rsid w:val="002438B2"/>
    <w:rsid w:val="0025160F"/>
    <w:rsid w:val="00251D92"/>
    <w:rsid w:val="002612B9"/>
    <w:rsid w:val="002915DB"/>
    <w:rsid w:val="002B78CB"/>
    <w:rsid w:val="002C44D5"/>
    <w:rsid w:val="002F6D66"/>
    <w:rsid w:val="003171F3"/>
    <w:rsid w:val="00327585"/>
    <w:rsid w:val="003564FE"/>
    <w:rsid w:val="00380749"/>
    <w:rsid w:val="00386598"/>
    <w:rsid w:val="003A06B0"/>
    <w:rsid w:val="003B0C78"/>
    <w:rsid w:val="003B58CB"/>
    <w:rsid w:val="003C5277"/>
    <w:rsid w:val="003D3520"/>
    <w:rsid w:val="003E43FE"/>
    <w:rsid w:val="003E6C1C"/>
    <w:rsid w:val="003F2989"/>
    <w:rsid w:val="003F4954"/>
    <w:rsid w:val="00405B10"/>
    <w:rsid w:val="00410A18"/>
    <w:rsid w:val="004113C3"/>
    <w:rsid w:val="00416160"/>
    <w:rsid w:val="00420E9A"/>
    <w:rsid w:val="00445DDE"/>
    <w:rsid w:val="00454B18"/>
    <w:rsid w:val="00466FBB"/>
    <w:rsid w:val="00480226"/>
    <w:rsid w:val="004937CA"/>
    <w:rsid w:val="00495E56"/>
    <w:rsid w:val="00496CF3"/>
    <w:rsid w:val="004A1AA0"/>
    <w:rsid w:val="004A467C"/>
    <w:rsid w:val="004A64AC"/>
    <w:rsid w:val="004D1C8D"/>
    <w:rsid w:val="004F116B"/>
    <w:rsid w:val="00510622"/>
    <w:rsid w:val="00530B87"/>
    <w:rsid w:val="005328EC"/>
    <w:rsid w:val="005332AC"/>
    <w:rsid w:val="0055351B"/>
    <w:rsid w:val="0055735D"/>
    <w:rsid w:val="00561225"/>
    <w:rsid w:val="005766A4"/>
    <w:rsid w:val="00582623"/>
    <w:rsid w:val="00593D17"/>
    <w:rsid w:val="00593EA3"/>
    <w:rsid w:val="005A77DE"/>
    <w:rsid w:val="005B5E71"/>
    <w:rsid w:val="005C0AB5"/>
    <w:rsid w:val="005C3DAA"/>
    <w:rsid w:val="005D66D2"/>
    <w:rsid w:val="005E0473"/>
    <w:rsid w:val="005E1869"/>
    <w:rsid w:val="005F5A5E"/>
    <w:rsid w:val="0060269D"/>
    <w:rsid w:val="00602727"/>
    <w:rsid w:val="00602F9B"/>
    <w:rsid w:val="00605FE4"/>
    <w:rsid w:val="00610B20"/>
    <w:rsid w:val="00625CD8"/>
    <w:rsid w:val="006277A5"/>
    <w:rsid w:val="00634B60"/>
    <w:rsid w:val="00636859"/>
    <w:rsid w:val="006441E7"/>
    <w:rsid w:val="00652C18"/>
    <w:rsid w:val="00665A27"/>
    <w:rsid w:val="00682405"/>
    <w:rsid w:val="006B539E"/>
    <w:rsid w:val="006C29FA"/>
    <w:rsid w:val="006D1BD7"/>
    <w:rsid w:val="0070340E"/>
    <w:rsid w:val="00713344"/>
    <w:rsid w:val="00713C8C"/>
    <w:rsid w:val="00720004"/>
    <w:rsid w:val="00734595"/>
    <w:rsid w:val="007537A8"/>
    <w:rsid w:val="00775E20"/>
    <w:rsid w:val="00780981"/>
    <w:rsid w:val="00780D41"/>
    <w:rsid w:val="00781BDA"/>
    <w:rsid w:val="007860F1"/>
    <w:rsid w:val="00794AF1"/>
    <w:rsid w:val="007C03B0"/>
    <w:rsid w:val="008064FE"/>
    <w:rsid w:val="00807B0F"/>
    <w:rsid w:val="00813F6C"/>
    <w:rsid w:val="00821684"/>
    <w:rsid w:val="0083571D"/>
    <w:rsid w:val="008422F9"/>
    <w:rsid w:val="0084463D"/>
    <w:rsid w:val="008556A2"/>
    <w:rsid w:val="008A202E"/>
    <w:rsid w:val="008A44B3"/>
    <w:rsid w:val="008C1B6F"/>
    <w:rsid w:val="008D4965"/>
    <w:rsid w:val="008D6404"/>
    <w:rsid w:val="008F5B30"/>
    <w:rsid w:val="00921D8D"/>
    <w:rsid w:val="00926831"/>
    <w:rsid w:val="009272F7"/>
    <w:rsid w:val="00962212"/>
    <w:rsid w:val="009C094D"/>
    <w:rsid w:val="009C3550"/>
    <w:rsid w:val="009C545D"/>
    <w:rsid w:val="009C6252"/>
    <w:rsid w:val="009D5F5C"/>
    <w:rsid w:val="009F3A00"/>
    <w:rsid w:val="00A2564F"/>
    <w:rsid w:val="00A30655"/>
    <w:rsid w:val="00A3704C"/>
    <w:rsid w:val="00A708FB"/>
    <w:rsid w:val="00A8282E"/>
    <w:rsid w:val="00A912FB"/>
    <w:rsid w:val="00AC2BD6"/>
    <w:rsid w:val="00AC7A87"/>
    <w:rsid w:val="00AE46C3"/>
    <w:rsid w:val="00B0107E"/>
    <w:rsid w:val="00B012FF"/>
    <w:rsid w:val="00B05D54"/>
    <w:rsid w:val="00B078F5"/>
    <w:rsid w:val="00B602E2"/>
    <w:rsid w:val="00B72E46"/>
    <w:rsid w:val="00B762A4"/>
    <w:rsid w:val="00B83AA7"/>
    <w:rsid w:val="00BA4BF8"/>
    <w:rsid w:val="00BB3578"/>
    <w:rsid w:val="00BC0668"/>
    <w:rsid w:val="00BE092B"/>
    <w:rsid w:val="00C06546"/>
    <w:rsid w:val="00C707CD"/>
    <w:rsid w:val="00C8104F"/>
    <w:rsid w:val="00C92ED9"/>
    <w:rsid w:val="00CA1A93"/>
    <w:rsid w:val="00CB612A"/>
    <w:rsid w:val="00CB7A6E"/>
    <w:rsid w:val="00CD04B6"/>
    <w:rsid w:val="00CD27CA"/>
    <w:rsid w:val="00CD5EA7"/>
    <w:rsid w:val="00CE7720"/>
    <w:rsid w:val="00CF1C30"/>
    <w:rsid w:val="00CF6B85"/>
    <w:rsid w:val="00D04C00"/>
    <w:rsid w:val="00D22C3B"/>
    <w:rsid w:val="00D26104"/>
    <w:rsid w:val="00D507F8"/>
    <w:rsid w:val="00D51AC7"/>
    <w:rsid w:val="00D54C82"/>
    <w:rsid w:val="00D6232C"/>
    <w:rsid w:val="00D87479"/>
    <w:rsid w:val="00DC4A4D"/>
    <w:rsid w:val="00DE040D"/>
    <w:rsid w:val="00DE45B1"/>
    <w:rsid w:val="00DF73CE"/>
    <w:rsid w:val="00E033DA"/>
    <w:rsid w:val="00E05DC1"/>
    <w:rsid w:val="00E17DCC"/>
    <w:rsid w:val="00E22633"/>
    <w:rsid w:val="00E33A98"/>
    <w:rsid w:val="00E76D47"/>
    <w:rsid w:val="00EA132E"/>
    <w:rsid w:val="00EA7C7B"/>
    <w:rsid w:val="00F04193"/>
    <w:rsid w:val="00F127D7"/>
    <w:rsid w:val="00F15ACA"/>
    <w:rsid w:val="00F17FEE"/>
    <w:rsid w:val="00F20AEC"/>
    <w:rsid w:val="00F31090"/>
    <w:rsid w:val="00F40254"/>
    <w:rsid w:val="00F414D2"/>
    <w:rsid w:val="00F44343"/>
    <w:rsid w:val="00F530DB"/>
    <w:rsid w:val="00F83BE6"/>
    <w:rsid w:val="00FC48BA"/>
    <w:rsid w:val="00FC78A5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2486DE-BB60-4BC4-8091-0AB3335AC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2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E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6A4"/>
    <w:pPr>
      <w:ind w:left="720"/>
      <w:contextualSpacing/>
    </w:pPr>
  </w:style>
  <w:style w:type="paragraph" w:customStyle="1" w:styleId="ConsPlusNormal">
    <w:name w:val="ConsPlusNormal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 Spacing"/>
    <w:link w:val="a7"/>
    <w:qFormat/>
    <w:rsid w:val="00682405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2001E8"/>
  </w:style>
  <w:style w:type="paragraph" w:customStyle="1" w:styleId="1">
    <w:name w:val="Без интервала1"/>
    <w:rsid w:val="002001E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F83B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0D6A2-44E9-4736-AFF7-62580349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Stekliannikov_AD</dc:creator>
  <cp:keywords/>
  <dc:description/>
  <cp:lastModifiedBy>user</cp:lastModifiedBy>
  <cp:revision>38</cp:revision>
  <cp:lastPrinted>2020-10-30T13:22:00Z</cp:lastPrinted>
  <dcterms:created xsi:type="dcterms:W3CDTF">2021-07-13T13:44:00Z</dcterms:created>
  <dcterms:modified xsi:type="dcterms:W3CDTF">2021-10-15T11:24:00Z</dcterms:modified>
</cp:coreProperties>
</file>